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2009-2010年培养基、酶、酵母 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2009-2010年培养基、酶、酵母 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2009-2010年培养基、酶、酵母 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2009-2010年培养基、酶、酵母 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